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11" w:rsidRPr="00CD1B11" w:rsidRDefault="00CD1B11" w:rsidP="00CD1B11">
      <w:pPr>
        <w:pStyle w:val="Default"/>
        <w:ind w:left="-140" w:firstLine="140"/>
        <w:jc w:val="center"/>
        <w:rPr>
          <w:b/>
          <w:bCs/>
          <w:sz w:val="32"/>
          <w:szCs w:val="32"/>
        </w:rPr>
      </w:pPr>
      <w:r w:rsidRPr="00CD1B11">
        <w:rPr>
          <w:b/>
          <w:bCs/>
          <w:sz w:val="32"/>
          <w:szCs w:val="32"/>
        </w:rPr>
        <w:drawing>
          <wp:anchor distT="0" distB="0" distL="114300" distR="114300" simplePos="0" relativeHeight="251658240" behindDoc="1" locked="0" layoutInCell="1" allowOverlap="1" wp14:anchorId="28A122A9" wp14:editId="48BB8715">
            <wp:simplePos x="0" y="0"/>
            <wp:positionH relativeFrom="column">
              <wp:posOffset>4690110</wp:posOffset>
            </wp:positionH>
            <wp:positionV relativeFrom="paragraph">
              <wp:posOffset>3810</wp:posOffset>
            </wp:positionV>
            <wp:extent cx="1516380" cy="2564765"/>
            <wp:effectExtent l="0" t="0" r="7620" b="6985"/>
            <wp:wrapTight wrapText="bothSides">
              <wp:wrapPolygon edited="0">
                <wp:start x="0" y="0"/>
                <wp:lineTo x="0" y="21498"/>
                <wp:lineTo x="21437" y="21498"/>
                <wp:lineTo x="21437" y="0"/>
                <wp:lineTo x="0" y="0"/>
              </wp:wrapPolygon>
            </wp:wrapTight>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6380" cy="2564765"/>
                    </a:xfrm>
                    <a:prstGeom prst="rect">
                      <a:avLst/>
                    </a:prstGeom>
                  </pic:spPr>
                </pic:pic>
              </a:graphicData>
            </a:graphic>
            <wp14:sizeRelH relativeFrom="page">
              <wp14:pctWidth>0</wp14:pctWidth>
            </wp14:sizeRelH>
            <wp14:sizeRelV relativeFrom="page">
              <wp14:pctHeight>0</wp14:pctHeight>
            </wp14:sizeRelV>
          </wp:anchor>
        </w:drawing>
      </w:r>
      <w:r w:rsidRPr="00CD1B11">
        <w:rPr>
          <w:b/>
          <w:bCs/>
          <w:sz w:val="32"/>
          <w:szCs w:val="32"/>
        </w:rPr>
        <w:t>Claines Church Photography Competition</w:t>
      </w:r>
    </w:p>
    <w:p w:rsidR="00CD1B11" w:rsidRPr="00CD1B11" w:rsidRDefault="00CD1B11" w:rsidP="00CD1B11">
      <w:pPr>
        <w:pStyle w:val="Default"/>
        <w:ind w:left="-140" w:firstLine="140"/>
        <w:jc w:val="center"/>
        <w:rPr>
          <w:b/>
          <w:bCs/>
          <w:sz w:val="32"/>
          <w:szCs w:val="32"/>
        </w:rPr>
      </w:pPr>
      <w:r w:rsidRPr="00CD1B11">
        <w:rPr>
          <w:b/>
          <w:bCs/>
          <w:sz w:val="32"/>
          <w:szCs w:val="32"/>
        </w:rPr>
        <w:t>6</w:t>
      </w:r>
      <w:r w:rsidRPr="00CD1B11">
        <w:rPr>
          <w:b/>
          <w:bCs/>
          <w:sz w:val="32"/>
          <w:szCs w:val="32"/>
          <w:vertAlign w:val="superscript"/>
        </w:rPr>
        <w:t>th</w:t>
      </w:r>
      <w:r w:rsidRPr="00CD1B11">
        <w:rPr>
          <w:b/>
          <w:bCs/>
          <w:sz w:val="32"/>
          <w:szCs w:val="32"/>
        </w:rPr>
        <w:t xml:space="preserve"> to 20</w:t>
      </w:r>
      <w:r w:rsidRPr="00CD1B11">
        <w:rPr>
          <w:b/>
          <w:bCs/>
          <w:sz w:val="32"/>
          <w:szCs w:val="32"/>
          <w:vertAlign w:val="superscript"/>
        </w:rPr>
        <w:t>th</w:t>
      </w:r>
      <w:r w:rsidRPr="00CD1B11">
        <w:rPr>
          <w:b/>
          <w:bCs/>
          <w:sz w:val="32"/>
          <w:szCs w:val="32"/>
        </w:rPr>
        <w:t xml:space="preserve"> July 2013</w:t>
      </w:r>
    </w:p>
    <w:p w:rsidR="00CD1B11" w:rsidRDefault="00CD1B11" w:rsidP="00864FAD">
      <w:pPr>
        <w:pStyle w:val="Default"/>
        <w:rPr>
          <w:b/>
          <w:bCs/>
          <w:sz w:val="32"/>
          <w:szCs w:val="32"/>
        </w:rPr>
      </w:pPr>
    </w:p>
    <w:p w:rsidR="00CD1B11" w:rsidRPr="00864FAD" w:rsidRDefault="00CD1B11" w:rsidP="00135E69">
      <w:pPr>
        <w:pStyle w:val="Default"/>
      </w:pPr>
      <w:r w:rsidRPr="00864FAD">
        <w:t>This competition which is being</w:t>
      </w:r>
      <w:r w:rsidR="00AE0546" w:rsidRPr="00864FAD">
        <w:t xml:space="preserve"> run for the first time encourages </w:t>
      </w:r>
      <w:r w:rsidRPr="00864FAD">
        <w:t xml:space="preserve">all </w:t>
      </w:r>
      <w:r w:rsidR="00AE0546" w:rsidRPr="00864FAD">
        <w:t>photographers</w:t>
      </w:r>
      <w:r w:rsidRPr="00864FAD">
        <w:t xml:space="preserve"> of any age to appreciate and record the beauty of Claines.</w:t>
      </w:r>
      <w:r w:rsidR="00AE0546" w:rsidRPr="00864FAD">
        <w:t xml:space="preserve"> </w:t>
      </w:r>
    </w:p>
    <w:p w:rsidR="00CD1B11" w:rsidRPr="00864FAD" w:rsidRDefault="00CD1B11" w:rsidP="00AE0546">
      <w:pPr>
        <w:pStyle w:val="Default"/>
      </w:pPr>
    </w:p>
    <w:p w:rsidR="00AE0546" w:rsidRPr="00864FAD" w:rsidRDefault="00AE0546" w:rsidP="00AE0546">
      <w:pPr>
        <w:pStyle w:val="Default"/>
      </w:pPr>
      <w:r w:rsidRPr="00864FAD">
        <w:rPr>
          <w:b/>
          <w:bCs/>
        </w:rPr>
        <w:t xml:space="preserve">The Theme </w:t>
      </w:r>
    </w:p>
    <w:p w:rsidR="00CD1B11" w:rsidRPr="00864FAD" w:rsidRDefault="00CD1B11" w:rsidP="00AE0546">
      <w:pPr>
        <w:pStyle w:val="Default"/>
      </w:pPr>
      <w:r w:rsidRPr="00864FAD">
        <w:t>Photographs should be based upon any of the following themes:</w:t>
      </w:r>
    </w:p>
    <w:p w:rsidR="00CD1B11" w:rsidRPr="00864FAD" w:rsidRDefault="00CD1B11" w:rsidP="00AE0546">
      <w:pPr>
        <w:pStyle w:val="Default"/>
      </w:pPr>
    </w:p>
    <w:p w:rsidR="00CD1B11" w:rsidRPr="00864FAD" w:rsidRDefault="00CD1B11" w:rsidP="00CD1B11">
      <w:pPr>
        <w:pStyle w:val="ListParagraph"/>
        <w:numPr>
          <w:ilvl w:val="0"/>
          <w:numId w:val="1"/>
        </w:numPr>
        <w:rPr>
          <w:rFonts w:ascii="Arial" w:hAnsi="Arial" w:cs="Arial"/>
        </w:rPr>
      </w:pPr>
      <w:r w:rsidRPr="00864FAD">
        <w:rPr>
          <w:rFonts w:ascii="Arial" w:eastAsiaTheme="minorEastAsia" w:hAnsi="Arial" w:cs="Arial"/>
          <w:color w:val="000000" w:themeColor="text1"/>
          <w:kern w:val="24"/>
        </w:rPr>
        <w:t>Claines Church and Its Surroundings</w:t>
      </w:r>
    </w:p>
    <w:p w:rsidR="00CD1B11" w:rsidRPr="00864FAD" w:rsidRDefault="00CD1B11" w:rsidP="00CD1B11">
      <w:pPr>
        <w:pStyle w:val="ListParagraph"/>
        <w:numPr>
          <w:ilvl w:val="0"/>
          <w:numId w:val="1"/>
        </w:numPr>
        <w:rPr>
          <w:rFonts w:ascii="Arial" w:hAnsi="Arial" w:cs="Arial"/>
        </w:rPr>
      </w:pPr>
      <w:r w:rsidRPr="00864FAD">
        <w:rPr>
          <w:rFonts w:ascii="Arial" w:eastAsiaTheme="minorEastAsia" w:hAnsi="Arial" w:cs="Arial"/>
          <w:color w:val="000000" w:themeColor="text1"/>
          <w:kern w:val="24"/>
        </w:rPr>
        <w:t>Claines Community</w:t>
      </w:r>
    </w:p>
    <w:p w:rsidR="00CD1B11" w:rsidRPr="00864FAD" w:rsidRDefault="00CD1B11" w:rsidP="00CD1B11">
      <w:pPr>
        <w:pStyle w:val="ListParagraph"/>
        <w:numPr>
          <w:ilvl w:val="0"/>
          <w:numId w:val="1"/>
        </w:numPr>
        <w:rPr>
          <w:rFonts w:ascii="Arial" w:hAnsi="Arial" w:cs="Arial"/>
        </w:rPr>
      </w:pPr>
      <w:r w:rsidRPr="00864FAD">
        <w:rPr>
          <w:rFonts w:ascii="Arial" w:eastAsiaTheme="minorEastAsia" w:hAnsi="Arial" w:cs="Arial"/>
          <w:color w:val="000000" w:themeColor="text1"/>
          <w:kern w:val="24"/>
        </w:rPr>
        <w:t xml:space="preserve">Colour at Claines </w:t>
      </w:r>
    </w:p>
    <w:p w:rsidR="00CD1B11" w:rsidRPr="00864FAD" w:rsidRDefault="00CD1B11" w:rsidP="00CD1B11">
      <w:pPr>
        <w:pStyle w:val="ListParagraph"/>
        <w:numPr>
          <w:ilvl w:val="0"/>
          <w:numId w:val="1"/>
        </w:numPr>
        <w:rPr>
          <w:rFonts w:ascii="Arial" w:hAnsi="Arial" w:cs="Arial"/>
        </w:rPr>
      </w:pPr>
      <w:r w:rsidRPr="00864FAD">
        <w:rPr>
          <w:rFonts w:ascii="Arial" w:eastAsiaTheme="minorEastAsia" w:hAnsi="Arial" w:cs="Arial"/>
          <w:color w:val="000000" w:themeColor="text1"/>
          <w:kern w:val="24"/>
        </w:rPr>
        <w:t>Claines Churchyard and its Flora and Fauna</w:t>
      </w:r>
    </w:p>
    <w:p w:rsidR="00CD1B11" w:rsidRPr="00864FAD" w:rsidRDefault="00CD1B11" w:rsidP="00AE0546">
      <w:pPr>
        <w:pStyle w:val="Default"/>
      </w:pPr>
    </w:p>
    <w:p w:rsidR="00AE0546" w:rsidRPr="00864FAD" w:rsidRDefault="00AE0546" w:rsidP="00AE0546">
      <w:pPr>
        <w:pStyle w:val="Default"/>
      </w:pPr>
      <w:r w:rsidRPr="00864FAD">
        <w:rPr>
          <w:b/>
          <w:bCs/>
        </w:rPr>
        <w:t xml:space="preserve">How to enter </w:t>
      </w:r>
    </w:p>
    <w:p w:rsidR="00C44799" w:rsidRPr="00864FAD" w:rsidRDefault="00C44799" w:rsidP="00AE0546">
      <w:pPr>
        <w:pStyle w:val="Default"/>
        <w:rPr>
          <w:b/>
          <w:bCs/>
        </w:rPr>
      </w:pPr>
    </w:p>
    <w:p w:rsidR="00C44799" w:rsidRPr="00864FAD" w:rsidRDefault="00C44799" w:rsidP="00135E69">
      <w:pPr>
        <w:pStyle w:val="Default"/>
        <w:jc w:val="both"/>
        <w:rPr>
          <w:bCs/>
        </w:rPr>
      </w:pPr>
      <w:r w:rsidRPr="00864FAD">
        <w:rPr>
          <w:bCs/>
        </w:rPr>
        <w:t>There are three age groups: Children up to 12 (£2.50), teenagers under 18 (£3.00) and adults (£5.00).Each fee covers up to 5 images which can be chosen from any or all of the above themes.</w:t>
      </w:r>
    </w:p>
    <w:p w:rsidR="00C44799" w:rsidRPr="00864FAD" w:rsidRDefault="00C44799" w:rsidP="00AE0546">
      <w:pPr>
        <w:pStyle w:val="Default"/>
        <w:rPr>
          <w:b/>
          <w:bCs/>
        </w:rPr>
      </w:pPr>
    </w:p>
    <w:p w:rsidR="00864FAD" w:rsidRPr="00864FAD" w:rsidRDefault="00AE0546" w:rsidP="00864FAD">
      <w:pPr>
        <w:pStyle w:val="Default"/>
      </w:pPr>
      <w:r w:rsidRPr="00864FAD">
        <w:rPr>
          <w:b/>
          <w:bCs/>
        </w:rPr>
        <w:t>Please email your digital photo</w:t>
      </w:r>
      <w:r w:rsidR="00C44799" w:rsidRPr="00864FAD">
        <w:rPr>
          <w:b/>
          <w:bCs/>
        </w:rPr>
        <w:t xml:space="preserve"> in jpg </w:t>
      </w:r>
      <w:proofErr w:type="gramStart"/>
      <w:r w:rsidR="00C44799" w:rsidRPr="00864FAD">
        <w:rPr>
          <w:b/>
          <w:bCs/>
        </w:rPr>
        <w:t xml:space="preserve">format </w:t>
      </w:r>
      <w:r w:rsidRPr="00864FAD">
        <w:rPr>
          <w:b/>
          <w:bCs/>
        </w:rPr>
        <w:t xml:space="preserve"> to</w:t>
      </w:r>
      <w:proofErr w:type="gramEnd"/>
      <w:r w:rsidRPr="00864FAD">
        <w:rPr>
          <w:b/>
          <w:bCs/>
        </w:rPr>
        <w:t xml:space="preserve"> </w:t>
      </w:r>
      <w:hyperlink r:id="rId7" w:history="1">
        <w:r w:rsidR="00C44799" w:rsidRPr="00864FAD">
          <w:rPr>
            <w:rStyle w:val="Hyperlink"/>
            <w:b/>
            <w:bCs/>
          </w:rPr>
          <w:t>ian@cramp.me.uk</w:t>
        </w:r>
      </w:hyperlink>
      <w:r w:rsidR="00C44799" w:rsidRPr="00864FAD">
        <w:rPr>
          <w:b/>
          <w:bCs/>
          <w:u w:val="single"/>
        </w:rPr>
        <w:t xml:space="preserve"> by Saturday 20</w:t>
      </w:r>
      <w:r w:rsidRPr="00864FAD">
        <w:rPr>
          <w:b/>
          <w:bCs/>
          <w:u w:val="single"/>
        </w:rPr>
        <w:t xml:space="preserve">th </w:t>
      </w:r>
      <w:r w:rsidR="00C44799" w:rsidRPr="00864FAD">
        <w:rPr>
          <w:b/>
          <w:bCs/>
          <w:u w:val="single"/>
        </w:rPr>
        <w:t xml:space="preserve">July 2013 with your name and the reference number </w:t>
      </w:r>
      <w:r w:rsidR="00864FAD">
        <w:rPr>
          <w:b/>
          <w:bCs/>
          <w:u w:val="single"/>
        </w:rPr>
        <w:t xml:space="preserve">given </w:t>
      </w:r>
      <w:r w:rsidR="00C44799" w:rsidRPr="00864FAD">
        <w:rPr>
          <w:b/>
          <w:bCs/>
          <w:u w:val="single"/>
        </w:rPr>
        <w:t xml:space="preserve">on the tear off slip below. </w:t>
      </w:r>
    </w:p>
    <w:p w:rsidR="00AE0546" w:rsidRDefault="00AE0546" w:rsidP="00AE0546">
      <w:pPr>
        <w:pStyle w:val="Default"/>
      </w:pPr>
    </w:p>
    <w:p w:rsidR="00864FAD" w:rsidRDefault="00864FAD" w:rsidP="00135E69">
      <w:pPr>
        <w:pStyle w:val="Default"/>
      </w:pPr>
      <w:r>
        <w:t>The Church is open most weekdays and Sa</w:t>
      </w:r>
      <w:r w:rsidR="00135E69">
        <w:t xml:space="preserve">turdays for the duration of </w:t>
      </w:r>
      <w:proofErr w:type="gramStart"/>
      <w:r w:rsidR="00135E69">
        <w:t>the  co</w:t>
      </w:r>
      <w:r>
        <w:t>mpetition</w:t>
      </w:r>
      <w:proofErr w:type="gramEnd"/>
      <w:r>
        <w:t xml:space="preserve">. </w:t>
      </w:r>
      <w:r w:rsidR="004A7A6A">
        <w:t>Feel free to come in, take your photos and drop off you entries.</w:t>
      </w:r>
    </w:p>
    <w:p w:rsidR="00864FAD" w:rsidRPr="00864FAD" w:rsidRDefault="00864FAD" w:rsidP="00AE0546">
      <w:pPr>
        <w:pStyle w:val="Default"/>
      </w:pPr>
    </w:p>
    <w:p w:rsidR="00AE0546" w:rsidRPr="00864FAD" w:rsidRDefault="00AE0546" w:rsidP="00AE0546">
      <w:pPr>
        <w:pStyle w:val="Default"/>
      </w:pPr>
      <w:r w:rsidRPr="00864FAD">
        <w:t>For mor</w:t>
      </w:r>
      <w:r w:rsidR="00C44799" w:rsidRPr="00864FAD">
        <w:t xml:space="preserve">e information please </w:t>
      </w:r>
      <w:proofErr w:type="gramStart"/>
      <w:r w:rsidR="00C44799" w:rsidRPr="00864FAD">
        <w:t xml:space="preserve">contact </w:t>
      </w:r>
      <w:r w:rsidR="00FC4A47">
        <w:t xml:space="preserve"> </w:t>
      </w:r>
      <w:r w:rsidR="00C44799" w:rsidRPr="00864FAD">
        <w:t>Ian</w:t>
      </w:r>
      <w:proofErr w:type="gramEnd"/>
      <w:r w:rsidR="00C44799" w:rsidRPr="00864FAD">
        <w:t xml:space="preserve"> Cramp</w:t>
      </w:r>
      <w:r w:rsidR="00F15AD5" w:rsidRPr="00864FAD">
        <w:t xml:space="preserve"> on 01905 457749 or via </w:t>
      </w:r>
      <w:r w:rsidR="00F15AD5" w:rsidRPr="00FC4A47">
        <w:rPr>
          <w:b/>
        </w:rPr>
        <w:t>ian@cramp.me.uk.</w:t>
      </w:r>
      <w:r w:rsidR="00C44799" w:rsidRPr="00864FAD">
        <w:t xml:space="preserve"> </w:t>
      </w:r>
    </w:p>
    <w:p w:rsidR="00F15AD5" w:rsidRDefault="00F15AD5" w:rsidP="00AE0546">
      <w:pPr>
        <w:pStyle w:val="Default"/>
      </w:pPr>
      <w:r w:rsidRPr="00864FAD">
        <w:t>Please complete</w:t>
      </w:r>
      <w:r w:rsidR="00864FAD" w:rsidRPr="00864FAD">
        <w:t xml:space="preserve"> and</w:t>
      </w:r>
      <w:r w:rsidRPr="00864FAD">
        <w:t xml:space="preserve"> tear off </w:t>
      </w:r>
      <w:r w:rsidR="00864FAD" w:rsidRPr="00864FAD">
        <w:t xml:space="preserve">the reply slip below. Please put it in the </w:t>
      </w:r>
      <w:r w:rsidR="00135E69">
        <w:t xml:space="preserve">YELLOW </w:t>
      </w:r>
      <w:bookmarkStart w:id="0" w:name="_GoBack"/>
      <w:bookmarkEnd w:id="0"/>
      <w:r w:rsidR="00864FAD" w:rsidRPr="00864FAD">
        <w:t>envelope provided</w:t>
      </w:r>
      <w:r w:rsidR="00864FAD">
        <w:t>, together with your fee</w:t>
      </w:r>
      <w:r w:rsidR="00864FAD" w:rsidRPr="00864FAD">
        <w:t xml:space="preserve"> (cash or cheque made payable to Claines PCC) and place in the Communications Box by the North door of the Church. </w:t>
      </w:r>
    </w:p>
    <w:p w:rsidR="00864FAD" w:rsidRDefault="004A7A6A" w:rsidP="00AE0546">
      <w:pPr>
        <w:pStyle w:val="Default"/>
      </w:pPr>
      <w:r>
        <w:rPr>
          <w:noProof/>
          <w:lang w:eastAsia="en-GB"/>
        </w:rPr>
        <mc:AlternateContent>
          <mc:Choice Requires="wps">
            <w:drawing>
              <wp:anchor distT="0" distB="0" distL="114300" distR="114300" simplePos="0" relativeHeight="251661312" behindDoc="0" locked="0" layoutInCell="1" allowOverlap="1" wp14:anchorId="2D868603" wp14:editId="1CCFF490">
                <wp:simplePos x="0" y="0"/>
                <wp:positionH relativeFrom="column">
                  <wp:posOffset>3933825</wp:posOffset>
                </wp:positionH>
                <wp:positionV relativeFrom="paragraph">
                  <wp:posOffset>47625</wp:posOffset>
                </wp:positionV>
                <wp:extent cx="2390775" cy="590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390775" cy="590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09.75pt;margin-top:3.75pt;width:188.25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" filled="f" strokecolor="#243f60 [1604]" strokeweight="2pt"/>
            </w:pict>
          </mc:Fallback>
        </mc:AlternateContent>
      </w:r>
    </w:p>
    <w:p w:rsidR="00864FAD" w:rsidRDefault="00FC4A47" w:rsidP="00FC4A47">
      <w:pPr>
        <w:pStyle w:val="Default"/>
        <w:ind w:left="2160" w:firstLine="720"/>
      </w:pPr>
      <w:r>
        <w:t xml:space="preserve">     </w:t>
      </w:r>
      <w:r w:rsidR="00864FAD">
        <w:t xml:space="preserve">Your reference number is </w:t>
      </w:r>
    </w:p>
    <w:p w:rsidR="00864FAD" w:rsidRDefault="00864FAD" w:rsidP="00AE0546">
      <w:pPr>
        <w:pStyle w:val="Default"/>
      </w:pPr>
    </w:p>
    <w:p w:rsidR="00864FAD" w:rsidRDefault="00864FAD" w:rsidP="00AE0546">
      <w:pPr>
        <w:pStyle w:val="Default"/>
      </w:pPr>
    </w:p>
    <w:p w:rsidR="00864FAD" w:rsidRDefault="004A7A6A" w:rsidP="00AE0546">
      <w:pPr>
        <w:pStyle w:val="Default"/>
      </w:pPr>
      <w:r>
        <w:sym w:font="Wingdings" w:char="F022"/>
      </w:r>
      <w:r w:rsidR="00864FAD">
        <w:t>……………………………………………………………………………………………</w:t>
      </w:r>
      <w:r>
        <w:t>.....</w:t>
      </w:r>
    </w:p>
    <w:p w:rsidR="00864FAD" w:rsidRDefault="004A7A6A" w:rsidP="004A7A6A">
      <w:pPr>
        <w:pStyle w:val="Default"/>
        <w:jc w:val="center"/>
      </w:pPr>
      <w:r>
        <w:t>Claines Church Photography Competition</w:t>
      </w:r>
    </w:p>
    <w:p w:rsidR="00864FAD" w:rsidRDefault="00864FAD" w:rsidP="00AE0546">
      <w:pPr>
        <w:pStyle w:val="Default"/>
      </w:pPr>
    </w:p>
    <w:p w:rsidR="00864FAD" w:rsidRPr="004A7A6A" w:rsidRDefault="00864FAD" w:rsidP="00864FAD">
      <w:pPr>
        <w:pStyle w:val="Default"/>
      </w:pPr>
      <w:r w:rsidRPr="004A7A6A">
        <w:t>Name………………………………………………………………………………………</w:t>
      </w:r>
    </w:p>
    <w:p w:rsidR="00864FAD" w:rsidRPr="004A7A6A" w:rsidRDefault="004A7A6A" w:rsidP="00864FAD">
      <w:pPr>
        <w:pStyle w:val="Default"/>
      </w:pPr>
      <w:r>
        <w:t xml:space="preserve">Home </w:t>
      </w:r>
      <w:r w:rsidR="00864FAD" w:rsidRPr="004A7A6A">
        <w:t>Addres</w:t>
      </w:r>
      <w:r>
        <w:t>s……………………………………………………………………………</w:t>
      </w:r>
      <w:r w:rsidR="00864FAD" w:rsidRPr="004A7A6A">
        <w:t xml:space="preserve"> </w:t>
      </w:r>
    </w:p>
    <w:p w:rsidR="00864FAD" w:rsidRPr="004A7A6A" w:rsidRDefault="00864FAD" w:rsidP="00864FAD">
      <w:pPr>
        <w:pStyle w:val="Default"/>
      </w:pPr>
      <w:r w:rsidRPr="004A7A6A">
        <w:t xml:space="preserve">………………………………………………………………………Postcode………………. </w:t>
      </w:r>
    </w:p>
    <w:p w:rsidR="00864FAD" w:rsidRPr="004A7A6A" w:rsidRDefault="00864FAD" w:rsidP="00864FAD">
      <w:pPr>
        <w:pStyle w:val="Default"/>
      </w:pPr>
      <w:r w:rsidRPr="004A7A6A">
        <w:t xml:space="preserve">Home telephone number ……………………………………..………………………….... </w:t>
      </w:r>
    </w:p>
    <w:p w:rsidR="00864FAD" w:rsidRPr="004A7A6A" w:rsidRDefault="00864FAD" w:rsidP="00864FAD">
      <w:pPr>
        <w:pStyle w:val="Default"/>
      </w:pPr>
      <w:r w:rsidRPr="004A7A6A">
        <w:t>Email address ………………………………….………………………………………………</w:t>
      </w:r>
    </w:p>
    <w:p w:rsidR="00864FAD" w:rsidRPr="004A7A6A" w:rsidRDefault="00864FAD" w:rsidP="00AE0546">
      <w:pPr>
        <w:pStyle w:val="Default"/>
      </w:pPr>
      <w:r w:rsidRPr="004A7A6A">
        <w:t xml:space="preserve">Category:   Child up to </w:t>
      </w:r>
      <w:proofErr w:type="gramStart"/>
      <w:r w:rsidRPr="004A7A6A">
        <w:t>12  Teenager</w:t>
      </w:r>
      <w:proofErr w:type="gramEnd"/>
      <w:r w:rsidRPr="004A7A6A">
        <w:t xml:space="preserve"> up to 18  Adult  (please circle as appropriate)</w:t>
      </w:r>
    </w:p>
    <w:p w:rsidR="004A7A6A" w:rsidRDefault="004A7A6A" w:rsidP="00AE0546">
      <w:pPr>
        <w:pStyle w:val="Default"/>
      </w:pPr>
      <w:r>
        <w:t xml:space="preserve">Reference number </w:t>
      </w:r>
    </w:p>
    <w:p w:rsidR="00FC4A47" w:rsidRDefault="00FC4A47" w:rsidP="00FC4A47">
      <w:pPr>
        <w:pStyle w:val="Default"/>
        <w:rPr>
          <w:rFonts w:ascii="Century Gothic" w:hAnsi="Century Gothic" w:cs="Century Gothic"/>
          <w:b/>
          <w:bCs/>
          <w:i/>
          <w:iCs/>
          <w:sz w:val="22"/>
          <w:szCs w:val="22"/>
        </w:rPr>
      </w:pPr>
      <w:r>
        <w:rPr>
          <w:noProof/>
          <w:lang w:eastAsia="en-GB"/>
        </w:rPr>
        <mc:AlternateContent>
          <mc:Choice Requires="wps">
            <w:drawing>
              <wp:anchor distT="0" distB="0" distL="114300" distR="114300" simplePos="0" relativeHeight="251659264" behindDoc="1" locked="0" layoutInCell="1" allowOverlap="1" wp14:anchorId="2E5DE297" wp14:editId="62CA8811">
                <wp:simplePos x="0" y="0"/>
                <wp:positionH relativeFrom="column">
                  <wp:posOffset>3933825</wp:posOffset>
                </wp:positionH>
                <wp:positionV relativeFrom="paragraph">
                  <wp:posOffset>135255</wp:posOffset>
                </wp:positionV>
                <wp:extent cx="2390775" cy="590550"/>
                <wp:effectExtent l="0" t="0" r="28575" b="19050"/>
                <wp:wrapTight wrapText="bothSides">
                  <wp:wrapPolygon edited="0">
                    <wp:start x="0" y="0"/>
                    <wp:lineTo x="0" y="21600"/>
                    <wp:lineTo x="21686" y="21600"/>
                    <wp:lineTo x="21686" y="0"/>
                    <wp:lineTo x="0" y="0"/>
                  </wp:wrapPolygon>
                </wp:wrapTight>
                <wp:docPr id="1" name="Rectangle 1"/>
                <wp:cNvGraphicFramePr/>
                <a:graphic xmlns:a="http://schemas.openxmlformats.org/drawingml/2006/main">
                  <a:graphicData uri="http://schemas.microsoft.com/office/word/2010/wordprocessingShape">
                    <wps:wsp>
                      <wps:cNvSpPr/>
                      <wps:spPr>
                        <a:xfrm>
                          <a:off x="0" y="0"/>
                          <a:ext cx="2390775" cy="590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09.75pt;margin-top:10.65pt;width:188.25pt;height:4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" filled="f" strokecolor="#243f60 [1604]" strokeweight="2pt">
                <w10:wrap type="tight"/>
              </v:rect>
            </w:pict>
          </mc:Fallback>
        </mc:AlternateContent>
      </w:r>
    </w:p>
    <w:p w:rsidR="00FC4A47" w:rsidRDefault="00FC4A47" w:rsidP="00FC4A47">
      <w:pPr>
        <w:pStyle w:val="Default"/>
        <w:rPr>
          <w:rFonts w:ascii="Century Gothic" w:hAnsi="Century Gothic" w:cs="Century Gothic"/>
          <w:b/>
          <w:bCs/>
          <w:i/>
          <w:iCs/>
          <w:sz w:val="22"/>
          <w:szCs w:val="22"/>
        </w:rPr>
      </w:pPr>
      <w:r>
        <w:rPr>
          <w:rFonts w:ascii="Century Gothic" w:hAnsi="Century Gothic" w:cs="Century Gothic"/>
          <w:b/>
          <w:bCs/>
          <w:i/>
          <w:iCs/>
          <w:sz w:val="22"/>
          <w:szCs w:val="22"/>
        </w:rPr>
        <w:t>For photographs featuring children or vulnerable adults I confirm that consent has been given for this photograph to be entered in the competition.</w:t>
      </w:r>
    </w:p>
    <w:p w:rsidR="00FC4A47" w:rsidRDefault="00FC4A47" w:rsidP="00FC4A47">
      <w:pPr>
        <w:pStyle w:val="Default"/>
        <w:rPr>
          <w:rFonts w:ascii="Century Gothic" w:hAnsi="Century Gothic" w:cs="Century Gothic"/>
          <w:sz w:val="22"/>
          <w:szCs w:val="22"/>
        </w:rPr>
      </w:pPr>
    </w:p>
    <w:p w:rsidR="00FC4A47" w:rsidRDefault="00FC4A47" w:rsidP="00FC4A47">
      <w:pPr>
        <w:pStyle w:val="Default"/>
        <w:rPr>
          <w:rFonts w:ascii="Century Gothic" w:hAnsi="Century Gothic" w:cs="Century Gothic"/>
          <w:sz w:val="22"/>
          <w:szCs w:val="22"/>
        </w:rPr>
      </w:pPr>
      <w:r>
        <w:rPr>
          <w:rFonts w:ascii="Century Gothic" w:hAnsi="Century Gothic" w:cs="Century Gothic"/>
          <w:sz w:val="22"/>
          <w:szCs w:val="22"/>
        </w:rPr>
        <w:t xml:space="preserve">Signed…………………………………Name……………………………Date ……………. </w:t>
      </w:r>
    </w:p>
    <w:p w:rsidR="00FC4A47" w:rsidRPr="00864FAD" w:rsidRDefault="00FC4A47" w:rsidP="00AE0546">
      <w:pPr>
        <w:pStyle w:val="Default"/>
      </w:pPr>
    </w:p>
    <w:p w:rsidR="00AE0546" w:rsidRDefault="00AE0546" w:rsidP="00AE0546">
      <w:pPr>
        <w:pStyle w:val="Default"/>
        <w:pageBreakBefore/>
        <w:rPr>
          <w:sz w:val="28"/>
          <w:szCs w:val="28"/>
        </w:rPr>
      </w:pPr>
      <w:r>
        <w:rPr>
          <w:b/>
          <w:bCs/>
          <w:sz w:val="28"/>
          <w:szCs w:val="28"/>
        </w:rPr>
        <w:lastRenderedPageBreak/>
        <w:t xml:space="preserve">Rules of entry </w:t>
      </w:r>
    </w:p>
    <w:p w:rsidR="00F15AD5" w:rsidRPr="00F15AD5" w:rsidRDefault="00AE0546" w:rsidP="00AE0546">
      <w:pPr>
        <w:pStyle w:val="Default"/>
        <w:spacing w:before="100" w:after="100"/>
        <w:ind w:left="720" w:hanging="360"/>
      </w:pPr>
      <w:r w:rsidRPr="00F15AD5">
        <w:rPr>
          <w:b/>
          <w:bCs/>
        </w:rPr>
        <w:t xml:space="preserve">1. </w:t>
      </w:r>
      <w:r w:rsidRPr="00F15AD5">
        <w:t xml:space="preserve">The competition is open to </w:t>
      </w:r>
      <w:r w:rsidR="00F15AD5" w:rsidRPr="00F15AD5">
        <w:t>any person who is not a professional photographer.</w:t>
      </w:r>
    </w:p>
    <w:p w:rsidR="00AE0546" w:rsidRPr="00F15AD5" w:rsidRDefault="00AE0546" w:rsidP="00AE0546">
      <w:pPr>
        <w:pStyle w:val="Default"/>
        <w:spacing w:before="100" w:after="100"/>
        <w:ind w:left="720" w:hanging="360"/>
      </w:pPr>
      <w:r w:rsidRPr="00F15AD5">
        <w:rPr>
          <w:b/>
          <w:bCs/>
        </w:rPr>
        <w:t xml:space="preserve">2. </w:t>
      </w:r>
      <w:r w:rsidRPr="00F15AD5">
        <w:t xml:space="preserve">All entries must have been taken </w:t>
      </w:r>
      <w:r w:rsidR="00F15AD5" w:rsidRPr="00F15AD5">
        <w:rPr>
          <w:bCs/>
        </w:rPr>
        <w:t>between</w:t>
      </w:r>
      <w:r w:rsidR="00F15AD5" w:rsidRPr="00F15AD5">
        <w:rPr>
          <w:b/>
          <w:bCs/>
        </w:rPr>
        <w:t xml:space="preserve"> July 2012</w:t>
      </w:r>
      <w:r w:rsidRPr="00F15AD5">
        <w:rPr>
          <w:b/>
          <w:bCs/>
        </w:rPr>
        <w:t xml:space="preserve"> and </w:t>
      </w:r>
      <w:r w:rsidR="00F15AD5" w:rsidRPr="00F15AD5">
        <w:rPr>
          <w:b/>
          <w:bCs/>
        </w:rPr>
        <w:t>July 2013</w:t>
      </w:r>
    </w:p>
    <w:p w:rsidR="00F15AD5" w:rsidRPr="00F15AD5" w:rsidRDefault="00AE0546" w:rsidP="00AE0546">
      <w:pPr>
        <w:pStyle w:val="Default"/>
        <w:spacing w:before="100" w:after="100"/>
        <w:ind w:left="720" w:hanging="360"/>
        <w:rPr>
          <w:b/>
          <w:bCs/>
        </w:rPr>
      </w:pPr>
      <w:r w:rsidRPr="00F15AD5">
        <w:rPr>
          <w:b/>
          <w:bCs/>
        </w:rPr>
        <w:t xml:space="preserve">3. </w:t>
      </w:r>
      <w:r w:rsidR="00F15AD5" w:rsidRPr="00F15AD5">
        <w:rPr>
          <w:b/>
          <w:bCs/>
        </w:rPr>
        <w:t xml:space="preserve"> Any number of entries can be submitted by any person provided that they are accompanied by the appropriate fee.</w:t>
      </w:r>
    </w:p>
    <w:p w:rsidR="00AE0546" w:rsidRPr="00F15AD5" w:rsidRDefault="00AE0546" w:rsidP="00AE0546">
      <w:pPr>
        <w:pStyle w:val="Default"/>
        <w:spacing w:before="100" w:after="100"/>
        <w:ind w:left="720" w:hanging="360"/>
      </w:pPr>
      <w:r w:rsidRPr="00F15AD5">
        <w:t xml:space="preserve">4. All entries must be the original work of the entrant and must not infringe the rights of any other party. The entrants must be the sole owner of copyright in all photographs entered and must have obtained permission of any people featured in the entries or their parents/guardians if children under 16 are featured. Entrants must not have breached any laws when taking their photographs. </w:t>
      </w:r>
    </w:p>
    <w:p w:rsidR="00AE0546" w:rsidRPr="00F15AD5" w:rsidRDefault="00AE0546" w:rsidP="00AE0546">
      <w:pPr>
        <w:pStyle w:val="Default"/>
        <w:spacing w:before="100" w:after="100"/>
        <w:ind w:left="720" w:hanging="360"/>
      </w:pPr>
      <w:r w:rsidRPr="00F15AD5">
        <w:t xml:space="preserve">5. Images may not be digitally enhanced or manipulated. </w:t>
      </w:r>
    </w:p>
    <w:p w:rsidR="00AE0546" w:rsidRPr="00F15AD5" w:rsidRDefault="00AE0546" w:rsidP="00AE0546">
      <w:pPr>
        <w:pStyle w:val="Default"/>
        <w:spacing w:before="100" w:after="100"/>
        <w:ind w:left="720" w:hanging="360"/>
      </w:pPr>
      <w:r w:rsidRPr="00F15AD5">
        <w:t xml:space="preserve">6. Prior to submission, entrants must not have offered their photo for sale, been paid for publication of the photo or won any other photographic competition with the photo. </w:t>
      </w:r>
    </w:p>
    <w:p w:rsidR="00AE0546" w:rsidRPr="00F15AD5" w:rsidRDefault="00AE0546" w:rsidP="00AE0546">
      <w:pPr>
        <w:pStyle w:val="Default"/>
        <w:spacing w:before="100" w:after="100"/>
        <w:ind w:left="720" w:hanging="360"/>
      </w:pPr>
      <w:r w:rsidRPr="00F15AD5">
        <w:t xml:space="preserve">7. Entrants will retain copyright of the photograph that they submit to the competition. By entering the competition all entrants grant to </w:t>
      </w:r>
      <w:r w:rsidR="00F15AD5" w:rsidRPr="00F15AD5">
        <w:t xml:space="preserve">Claines Church and Claines PCC the right to use a winning entry or runner up entry for Church publicity and fund raising purposes </w:t>
      </w:r>
      <w:r w:rsidRPr="00F15AD5">
        <w:t xml:space="preserve">No fees will be payable. </w:t>
      </w:r>
    </w:p>
    <w:p w:rsidR="00AE0546" w:rsidRPr="00F15AD5" w:rsidRDefault="00AE0546" w:rsidP="00AE0546">
      <w:pPr>
        <w:pStyle w:val="Default"/>
        <w:spacing w:before="100" w:after="100"/>
        <w:ind w:left="720" w:hanging="360"/>
      </w:pPr>
      <w:r w:rsidRPr="00F15AD5">
        <w:t xml:space="preserve">8. Entrants may be requested to appear in photographs and Press stories with the media. A consent form will be forwarded to the parents of entrants </w:t>
      </w:r>
      <w:proofErr w:type="gramStart"/>
      <w:r w:rsidRPr="00F15AD5">
        <w:t>under</w:t>
      </w:r>
      <w:proofErr w:type="gramEnd"/>
      <w:r w:rsidRPr="00F15AD5">
        <w:t xml:space="preserve"> 16 required for photos prior to the event. </w:t>
      </w:r>
    </w:p>
    <w:p w:rsidR="004A7A6A" w:rsidRDefault="00AE0546" w:rsidP="00AE0546">
      <w:pPr>
        <w:pStyle w:val="Default"/>
        <w:spacing w:before="100" w:after="100"/>
        <w:ind w:left="720" w:hanging="360"/>
      </w:pPr>
      <w:r w:rsidRPr="00F15AD5">
        <w:t>9. Entries will be shortlisted</w:t>
      </w:r>
      <w:r w:rsidR="00F15AD5" w:rsidRPr="00F15AD5">
        <w:t xml:space="preserve"> and final decisions made</w:t>
      </w:r>
      <w:r w:rsidRPr="00F15AD5">
        <w:t xml:space="preserve"> by a panel of judges</w:t>
      </w:r>
      <w:r w:rsidR="004A7A6A">
        <w:t xml:space="preserve"> during August 2013</w:t>
      </w:r>
      <w:r w:rsidRPr="00F15AD5">
        <w:t xml:space="preserve">. They will consider a range of factors including composition, technical ability, originality, and interpretation of the brief. </w:t>
      </w:r>
      <w:r w:rsidR="004A7A6A">
        <w:t>Winners will be notified during early September and an exhibition of phot</w:t>
      </w:r>
      <w:r w:rsidR="00135E69">
        <w:t>o</w:t>
      </w:r>
      <w:r w:rsidR="004A7A6A">
        <w:t>graphs will take place in the Church on Saturday 14</w:t>
      </w:r>
      <w:r w:rsidR="004A7A6A" w:rsidRPr="004A7A6A">
        <w:rPr>
          <w:vertAlign w:val="superscript"/>
        </w:rPr>
        <w:t>th</w:t>
      </w:r>
      <w:r w:rsidR="00135E69">
        <w:t xml:space="preserve"> September where prizes and certificates will be awarded.</w:t>
      </w:r>
    </w:p>
    <w:p w:rsidR="00AE0546" w:rsidRPr="00F15AD5" w:rsidRDefault="00AE0546" w:rsidP="00AE0546">
      <w:pPr>
        <w:pStyle w:val="Default"/>
        <w:spacing w:before="100" w:after="100"/>
        <w:ind w:left="720" w:hanging="360"/>
      </w:pPr>
      <w:r w:rsidRPr="00F15AD5">
        <w:t xml:space="preserve">10. The judges' decisions will be final. </w:t>
      </w:r>
    </w:p>
    <w:p w:rsidR="00AE0546" w:rsidRDefault="00AE0546" w:rsidP="00AE0546">
      <w:pPr>
        <w:pStyle w:val="Default"/>
        <w:rPr>
          <w:sz w:val="23"/>
          <w:szCs w:val="23"/>
        </w:rPr>
      </w:pPr>
    </w:p>
    <w:p w:rsidR="00FC4A47" w:rsidRDefault="00AE0546" w:rsidP="00AE0546">
      <w:pPr>
        <w:pStyle w:val="Default"/>
        <w:jc w:val="center"/>
        <w:rPr>
          <w:b/>
          <w:bCs/>
          <w:sz w:val="32"/>
          <w:szCs w:val="32"/>
        </w:rPr>
      </w:pPr>
      <w:r>
        <w:rPr>
          <w:b/>
          <w:bCs/>
          <w:sz w:val="32"/>
          <w:szCs w:val="32"/>
        </w:rPr>
        <w:t xml:space="preserve">THE CLOSING DATE FOR ENTRIES IS </w:t>
      </w:r>
    </w:p>
    <w:p w:rsidR="00AE0546" w:rsidRDefault="00F15AD5" w:rsidP="00AE0546">
      <w:pPr>
        <w:pStyle w:val="Default"/>
        <w:jc w:val="center"/>
        <w:rPr>
          <w:sz w:val="32"/>
          <w:szCs w:val="32"/>
        </w:rPr>
      </w:pPr>
      <w:r>
        <w:rPr>
          <w:b/>
          <w:bCs/>
          <w:sz w:val="32"/>
          <w:szCs w:val="32"/>
          <w:u w:val="single"/>
        </w:rPr>
        <w:t>20</w:t>
      </w:r>
      <w:r w:rsidRPr="00F15AD5">
        <w:rPr>
          <w:b/>
          <w:bCs/>
          <w:sz w:val="32"/>
          <w:szCs w:val="32"/>
          <w:u w:val="single"/>
          <w:vertAlign w:val="superscript"/>
        </w:rPr>
        <w:t>th</w:t>
      </w:r>
      <w:r>
        <w:rPr>
          <w:b/>
          <w:bCs/>
          <w:sz w:val="32"/>
          <w:szCs w:val="32"/>
          <w:u w:val="single"/>
        </w:rPr>
        <w:t xml:space="preserve"> July 2013 at 23:59</w:t>
      </w:r>
      <w:r w:rsidR="00AE0546">
        <w:rPr>
          <w:b/>
          <w:bCs/>
          <w:sz w:val="32"/>
          <w:szCs w:val="32"/>
          <w:u w:val="single"/>
        </w:rPr>
        <w:t xml:space="preserve"> </w:t>
      </w:r>
    </w:p>
    <w:sectPr w:rsidR="00AE0546" w:rsidSect="00FC4A47">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91F1C"/>
    <w:multiLevelType w:val="hybridMultilevel"/>
    <w:tmpl w:val="55922708"/>
    <w:lvl w:ilvl="0" w:tplc="D098FCA0">
      <w:start w:val="1"/>
      <w:numFmt w:val="bullet"/>
      <w:lvlText w:val="•"/>
      <w:lvlJc w:val="left"/>
      <w:pPr>
        <w:tabs>
          <w:tab w:val="num" w:pos="720"/>
        </w:tabs>
        <w:ind w:left="720" w:hanging="360"/>
      </w:pPr>
      <w:rPr>
        <w:rFonts w:ascii="Arial" w:hAnsi="Arial" w:hint="default"/>
      </w:rPr>
    </w:lvl>
    <w:lvl w:ilvl="1" w:tplc="43A6A20A" w:tentative="1">
      <w:start w:val="1"/>
      <w:numFmt w:val="bullet"/>
      <w:lvlText w:val="•"/>
      <w:lvlJc w:val="left"/>
      <w:pPr>
        <w:tabs>
          <w:tab w:val="num" w:pos="1440"/>
        </w:tabs>
        <w:ind w:left="1440" w:hanging="360"/>
      </w:pPr>
      <w:rPr>
        <w:rFonts w:ascii="Arial" w:hAnsi="Arial" w:hint="default"/>
      </w:rPr>
    </w:lvl>
    <w:lvl w:ilvl="2" w:tplc="04D26B26" w:tentative="1">
      <w:start w:val="1"/>
      <w:numFmt w:val="bullet"/>
      <w:lvlText w:val="•"/>
      <w:lvlJc w:val="left"/>
      <w:pPr>
        <w:tabs>
          <w:tab w:val="num" w:pos="2160"/>
        </w:tabs>
        <w:ind w:left="2160" w:hanging="360"/>
      </w:pPr>
      <w:rPr>
        <w:rFonts w:ascii="Arial" w:hAnsi="Arial" w:hint="default"/>
      </w:rPr>
    </w:lvl>
    <w:lvl w:ilvl="3" w:tplc="1C02C250" w:tentative="1">
      <w:start w:val="1"/>
      <w:numFmt w:val="bullet"/>
      <w:lvlText w:val="•"/>
      <w:lvlJc w:val="left"/>
      <w:pPr>
        <w:tabs>
          <w:tab w:val="num" w:pos="2880"/>
        </w:tabs>
        <w:ind w:left="2880" w:hanging="360"/>
      </w:pPr>
      <w:rPr>
        <w:rFonts w:ascii="Arial" w:hAnsi="Arial" w:hint="default"/>
      </w:rPr>
    </w:lvl>
    <w:lvl w:ilvl="4" w:tplc="16728210" w:tentative="1">
      <w:start w:val="1"/>
      <w:numFmt w:val="bullet"/>
      <w:lvlText w:val="•"/>
      <w:lvlJc w:val="left"/>
      <w:pPr>
        <w:tabs>
          <w:tab w:val="num" w:pos="3600"/>
        </w:tabs>
        <w:ind w:left="3600" w:hanging="360"/>
      </w:pPr>
      <w:rPr>
        <w:rFonts w:ascii="Arial" w:hAnsi="Arial" w:hint="default"/>
      </w:rPr>
    </w:lvl>
    <w:lvl w:ilvl="5" w:tplc="289A1512" w:tentative="1">
      <w:start w:val="1"/>
      <w:numFmt w:val="bullet"/>
      <w:lvlText w:val="•"/>
      <w:lvlJc w:val="left"/>
      <w:pPr>
        <w:tabs>
          <w:tab w:val="num" w:pos="4320"/>
        </w:tabs>
        <w:ind w:left="4320" w:hanging="360"/>
      </w:pPr>
      <w:rPr>
        <w:rFonts w:ascii="Arial" w:hAnsi="Arial" w:hint="default"/>
      </w:rPr>
    </w:lvl>
    <w:lvl w:ilvl="6" w:tplc="96BC10B0" w:tentative="1">
      <w:start w:val="1"/>
      <w:numFmt w:val="bullet"/>
      <w:lvlText w:val="•"/>
      <w:lvlJc w:val="left"/>
      <w:pPr>
        <w:tabs>
          <w:tab w:val="num" w:pos="5040"/>
        </w:tabs>
        <w:ind w:left="5040" w:hanging="360"/>
      </w:pPr>
      <w:rPr>
        <w:rFonts w:ascii="Arial" w:hAnsi="Arial" w:hint="default"/>
      </w:rPr>
    </w:lvl>
    <w:lvl w:ilvl="7" w:tplc="8D0A2700" w:tentative="1">
      <w:start w:val="1"/>
      <w:numFmt w:val="bullet"/>
      <w:lvlText w:val="•"/>
      <w:lvlJc w:val="left"/>
      <w:pPr>
        <w:tabs>
          <w:tab w:val="num" w:pos="5760"/>
        </w:tabs>
        <w:ind w:left="5760" w:hanging="360"/>
      </w:pPr>
      <w:rPr>
        <w:rFonts w:ascii="Arial" w:hAnsi="Arial" w:hint="default"/>
      </w:rPr>
    </w:lvl>
    <w:lvl w:ilvl="8" w:tplc="952651B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46"/>
    <w:rsid w:val="00135E69"/>
    <w:rsid w:val="002878E1"/>
    <w:rsid w:val="004A7A6A"/>
    <w:rsid w:val="00864FAD"/>
    <w:rsid w:val="00AE0546"/>
    <w:rsid w:val="00BD5A94"/>
    <w:rsid w:val="00C44799"/>
    <w:rsid w:val="00CD1B11"/>
    <w:rsid w:val="00F15AD5"/>
    <w:rsid w:val="00FC4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54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D1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B11"/>
    <w:rPr>
      <w:rFonts w:ascii="Tahoma" w:hAnsi="Tahoma" w:cs="Tahoma"/>
      <w:sz w:val="16"/>
      <w:szCs w:val="16"/>
    </w:rPr>
  </w:style>
  <w:style w:type="paragraph" w:styleId="ListParagraph">
    <w:name w:val="List Paragraph"/>
    <w:basedOn w:val="Normal"/>
    <w:uiPriority w:val="34"/>
    <w:qFormat/>
    <w:rsid w:val="00CD1B11"/>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4799"/>
    <w:rPr>
      <w:color w:val="0000FF" w:themeColor="hyperlink"/>
      <w:u w:val="single"/>
    </w:rPr>
  </w:style>
  <w:style w:type="paragraph" w:styleId="NormalWeb">
    <w:name w:val="Normal (Web)"/>
    <w:basedOn w:val="Normal"/>
    <w:uiPriority w:val="99"/>
    <w:semiHidden/>
    <w:unhideWhenUsed/>
    <w:rsid w:val="00C447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54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D1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B11"/>
    <w:rPr>
      <w:rFonts w:ascii="Tahoma" w:hAnsi="Tahoma" w:cs="Tahoma"/>
      <w:sz w:val="16"/>
      <w:szCs w:val="16"/>
    </w:rPr>
  </w:style>
  <w:style w:type="paragraph" w:styleId="ListParagraph">
    <w:name w:val="List Paragraph"/>
    <w:basedOn w:val="Normal"/>
    <w:uiPriority w:val="34"/>
    <w:qFormat/>
    <w:rsid w:val="00CD1B11"/>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4799"/>
    <w:rPr>
      <w:color w:val="0000FF" w:themeColor="hyperlink"/>
      <w:u w:val="single"/>
    </w:rPr>
  </w:style>
  <w:style w:type="paragraph" w:styleId="NormalWeb">
    <w:name w:val="Normal (Web)"/>
    <w:basedOn w:val="Normal"/>
    <w:uiPriority w:val="99"/>
    <w:semiHidden/>
    <w:unhideWhenUsed/>
    <w:rsid w:val="00C447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8593">
      <w:bodyDiv w:val="1"/>
      <w:marLeft w:val="0"/>
      <w:marRight w:val="0"/>
      <w:marTop w:val="0"/>
      <w:marBottom w:val="0"/>
      <w:divBdr>
        <w:top w:val="none" w:sz="0" w:space="0" w:color="auto"/>
        <w:left w:val="none" w:sz="0" w:space="0" w:color="auto"/>
        <w:bottom w:val="none" w:sz="0" w:space="0" w:color="auto"/>
        <w:right w:val="none" w:sz="0" w:space="0" w:color="auto"/>
      </w:divBdr>
      <w:divsChild>
        <w:div w:id="589659862">
          <w:marLeft w:val="446"/>
          <w:marRight w:val="0"/>
          <w:marTop w:val="0"/>
          <w:marBottom w:val="0"/>
          <w:divBdr>
            <w:top w:val="none" w:sz="0" w:space="0" w:color="auto"/>
            <w:left w:val="none" w:sz="0" w:space="0" w:color="auto"/>
            <w:bottom w:val="none" w:sz="0" w:space="0" w:color="auto"/>
            <w:right w:val="none" w:sz="0" w:space="0" w:color="auto"/>
          </w:divBdr>
        </w:div>
        <w:div w:id="1000695810">
          <w:marLeft w:val="446"/>
          <w:marRight w:val="0"/>
          <w:marTop w:val="0"/>
          <w:marBottom w:val="0"/>
          <w:divBdr>
            <w:top w:val="none" w:sz="0" w:space="0" w:color="auto"/>
            <w:left w:val="none" w:sz="0" w:space="0" w:color="auto"/>
            <w:bottom w:val="none" w:sz="0" w:space="0" w:color="auto"/>
            <w:right w:val="none" w:sz="0" w:space="0" w:color="auto"/>
          </w:divBdr>
        </w:div>
        <w:div w:id="716396470">
          <w:marLeft w:val="446"/>
          <w:marRight w:val="0"/>
          <w:marTop w:val="0"/>
          <w:marBottom w:val="0"/>
          <w:divBdr>
            <w:top w:val="none" w:sz="0" w:space="0" w:color="auto"/>
            <w:left w:val="none" w:sz="0" w:space="0" w:color="auto"/>
            <w:bottom w:val="none" w:sz="0" w:space="0" w:color="auto"/>
            <w:right w:val="none" w:sz="0" w:space="0" w:color="auto"/>
          </w:divBdr>
        </w:div>
        <w:div w:id="823201230">
          <w:marLeft w:val="446"/>
          <w:marRight w:val="0"/>
          <w:marTop w:val="0"/>
          <w:marBottom w:val="0"/>
          <w:divBdr>
            <w:top w:val="none" w:sz="0" w:space="0" w:color="auto"/>
            <w:left w:val="none" w:sz="0" w:space="0" w:color="auto"/>
            <w:bottom w:val="none" w:sz="0" w:space="0" w:color="auto"/>
            <w:right w:val="none" w:sz="0" w:space="0" w:color="auto"/>
          </w:divBdr>
        </w:div>
      </w:divsChild>
    </w:div>
    <w:div w:id="755132953">
      <w:bodyDiv w:val="1"/>
      <w:marLeft w:val="0"/>
      <w:marRight w:val="0"/>
      <w:marTop w:val="0"/>
      <w:marBottom w:val="0"/>
      <w:divBdr>
        <w:top w:val="none" w:sz="0" w:space="0" w:color="auto"/>
        <w:left w:val="none" w:sz="0" w:space="0" w:color="auto"/>
        <w:bottom w:val="none" w:sz="0" w:space="0" w:color="auto"/>
        <w:right w:val="none" w:sz="0" w:space="0" w:color="auto"/>
      </w:divBdr>
    </w:div>
    <w:div w:id="1215042583">
      <w:bodyDiv w:val="1"/>
      <w:marLeft w:val="0"/>
      <w:marRight w:val="0"/>
      <w:marTop w:val="0"/>
      <w:marBottom w:val="0"/>
      <w:divBdr>
        <w:top w:val="none" w:sz="0" w:space="0" w:color="auto"/>
        <w:left w:val="none" w:sz="0" w:space="0" w:color="auto"/>
        <w:bottom w:val="none" w:sz="0" w:space="0" w:color="auto"/>
        <w:right w:val="none" w:sz="0" w:space="0" w:color="auto"/>
      </w:divBdr>
    </w:div>
    <w:div w:id="1335187745">
      <w:bodyDiv w:val="1"/>
      <w:marLeft w:val="0"/>
      <w:marRight w:val="0"/>
      <w:marTop w:val="0"/>
      <w:marBottom w:val="0"/>
      <w:divBdr>
        <w:top w:val="none" w:sz="0" w:space="0" w:color="auto"/>
        <w:left w:val="none" w:sz="0" w:space="0" w:color="auto"/>
        <w:bottom w:val="none" w:sz="0" w:space="0" w:color="auto"/>
        <w:right w:val="none" w:sz="0" w:space="0" w:color="auto"/>
      </w:divBdr>
      <w:divsChild>
        <w:div w:id="1985038438">
          <w:marLeft w:val="446"/>
          <w:marRight w:val="0"/>
          <w:marTop w:val="0"/>
          <w:marBottom w:val="0"/>
          <w:divBdr>
            <w:top w:val="none" w:sz="0" w:space="0" w:color="auto"/>
            <w:left w:val="none" w:sz="0" w:space="0" w:color="auto"/>
            <w:bottom w:val="none" w:sz="0" w:space="0" w:color="auto"/>
            <w:right w:val="none" w:sz="0" w:space="0" w:color="auto"/>
          </w:divBdr>
        </w:div>
        <w:div w:id="808671589">
          <w:marLeft w:val="446"/>
          <w:marRight w:val="0"/>
          <w:marTop w:val="0"/>
          <w:marBottom w:val="0"/>
          <w:divBdr>
            <w:top w:val="none" w:sz="0" w:space="0" w:color="auto"/>
            <w:left w:val="none" w:sz="0" w:space="0" w:color="auto"/>
            <w:bottom w:val="none" w:sz="0" w:space="0" w:color="auto"/>
            <w:right w:val="none" w:sz="0" w:space="0" w:color="auto"/>
          </w:divBdr>
        </w:div>
        <w:div w:id="627858384">
          <w:marLeft w:val="446"/>
          <w:marRight w:val="0"/>
          <w:marTop w:val="0"/>
          <w:marBottom w:val="0"/>
          <w:divBdr>
            <w:top w:val="none" w:sz="0" w:space="0" w:color="auto"/>
            <w:left w:val="none" w:sz="0" w:space="0" w:color="auto"/>
            <w:bottom w:val="none" w:sz="0" w:space="0" w:color="auto"/>
            <w:right w:val="none" w:sz="0" w:space="0" w:color="auto"/>
          </w:divBdr>
        </w:div>
        <w:div w:id="3283935">
          <w:marLeft w:val="446"/>
          <w:marRight w:val="0"/>
          <w:marTop w:val="0"/>
          <w:marBottom w:val="0"/>
          <w:divBdr>
            <w:top w:val="none" w:sz="0" w:space="0" w:color="auto"/>
            <w:left w:val="none" w:sz="0" w:space="0" w:color="auto"/>
            <w:bottom w:val="none" w:sz="0" w:space="0" w:color="auto"/>
            <w:right w:val="none" w:sz="0" w:space="0" w:color="auto"/>
          </w:divBdr>
        </w:div>
      </w:divsChild>
    </w:div>
    <w:div w:id="1554736408">
      <w:bodyDiv w:val="1"/>
      <w:marLeft w:val="0"/>
      <w:marRight w:val="0"/>
      <w:marTop w:val="0"/>
      <w:marBottom w:val="0"/>
      <w:divBdr>
        <w:top w:val="none" w:sz="0" w:space="0" w:color="auto"/>
        <w:left w:val="none" w:sz="0" w:space="0" w:color="auto"/>
        <w:bottom w:val="none" w:sz="0" w:space="0" w:color="auto"/>
        <w:right w:val="none" w:sz="0" w:space="0" w:color="auto"/>
      </w:divBdr>
      <w:divsChild>
        <w:div w:id="1554076304">
          <w:marLeft w:val="446"/>
          <w:marRight w:val="0"/>
          <w:marTop w:val="0"/>
          <w:marBottom w:val="0"/>
          <w:divBdr>
            <w:top w:val="none" w:sz="0" w:space="0" w:color="auto"/>
            <w:left w:val="none" w:sz="0" w:space="0" w:color="auto"/>
            <w:bottom w:val="none" w:sz="0" w:space="0" w:color="auto"/>
            <w:right w:val="none" w:sz="0" w:space="0" w:color="auto"/>
          </w:divBdr>
        </w:div>
        <w:div w:id="1351639426">
          <w:marLeft w:val="446"/>
          <w:marRight w:val="0"/>
          <w:marTop w:val="0"/>
          <w:marBottom w:val="0"/>
          <w:divBdr>
            <w:top w:val="none" w:sz="0" w:space="0" w:color="auto"/>
            <w:left w:val="none" w:sz="0" w:space="0" w:color="auto"/>
            <w:bottom w:val="none" w:sz="0" w:space="0" w:color="auto"/>
            <w:right w:val="none" w:sz="0" w:space="0" w:color="auto"/>
          </w:divBdr>
        </w:div>
        <w:div w:id="1165320285">
          <w:marLeft w:val="446"/>
          <w:marRight w:val="0"/>
          <w:marTop w:val="0"/>
          <w:marBottom w:val="0"/>
          <w:divBdr>
            <w:top w:val="none" w:sz="0" w:space="0" w:color="auto"/>
            <w:left w:val="none" w:sz="0" w:space="0" w:color="auto"/>
            <w:bottom w:val="none" w:sz="0" w:space="0" w:color="auto"/>
            <w:right w:val="none" w:sz="0" w:space="0" w:color="auto"/>
          </w:divBdr>
        </w:div>
        <w:div w:id="16694039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an@cramp.m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Laptop</dc:creator>
  <cp:lastModifiedBy>Ian Laptop</cp:lastModifiedBy>
  <cp:revision>3</cp:revision>
  <cp:lastPrinted>2013-07-05T15:28:00Z</cp:lastPrinted>
  <dcterms:created xsi:type="dcterms:W3CDTF">2013-07-05T15:26:00Z</dcterms:created>
  <dcterms:modified xsi:type="dcterms:W3CDTF">2013-07-05T15:45:00Z</dcterms:modified>
</cp:coreProperties>
</file>